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60"/>
      </w:tblGrid>
      <w:tr w:rsidR="00876FE4" w:rsidTr="00876FE4">
        <w:trPr>
          <w:trHeight w:val="206"/>
        </w:trPr>
        <w:tc>
          <w:tcPr>
            <w:tcW w:w="10260" w:type="dxa"/>
          </w:tcPr>
          <w:p w:rsidR="00876FE4" w:rsidRDefault="00876FE4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«Прокуратура разъясняет». </w:t>
            </w:r>
          </w:p>
          <w:p w:rsidR="00876FE4" w:rsidRDefault="00876FE4">
            <w:pPr>
              <w:jc w:val="both"/>
              <w:rPr>
                <w:sz w:val="28"/>
                <w:szCs w:val="28"/>
              </w:rPr>
            </w:pPr>
          </w:p>
          <w:p w:rsidR="00876FE4" w:rsidRDefault="00876FE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876FE4" w:rsidRDefault="00876FE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876FE4" w:rsidRDefault="00876F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Ответственность несовершеннолетних за хулиганские действия</w:t>
            </w:r>
          </w:p>
          <w:p w:rsidR="00876FE4" w:rsidRDefault="00876FE4">
            <w:pPr>
              <w:jc w:val="center"/>
              <w:rPr>
                <w:b/>
                <w:sz w:val="28"/>
                <w:szCs w:val="28"/>
              </w:rPr>
            </w:pP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Уголовном кодексе Российской Федерации  отсутствует отдельная статья за совершение несовершеннолетними хулиганских действий, действует общая норма.</w:t>
            </w: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Но, как свидетельствует практика,  несовершеннолетние часто совершают указанные деяния, на это сказывается, в том числе,  «переходный возраст», сеть Интернет и другие обстоятельства.  </w:t>
            </w: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Уголовное законодательство под несовершеннолетними понимает лиц, которым ко времени совершения преступления исполнилось четырнадцать, но не исполнилось восемнадцати лет.</w:t>
            </w:r>
          </w:p>
          <w:p w:rsidR="00876FE4" w:rsidRDefault="00876FE4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хулиганство при отягчающих обстоятельствах (совершенное группой лиц </w:t>
            </w:r>
            <w:hyperlink r:id="rId4" w:history="1">
              <w:r>
                <w:rPr>
                  <w:rStyle w:val="a3"/>
                  <w:sz w:val="28"/>
                  <w:szCs w:val="28"/>
                </w:rPr>
                <w:t>по предварительному сговору</w:t>
              </w:r>
            </w:hyperlink>
            <w:r>
              <w:rPr>
                <w:sz w:val="28"/>
                <w:szCs w:val="28"/>
              </w:rPr>
              <w:t xml:space="preserve"> или организованной группой либо связанное с </w:t>
            </w:r>
            <w:hyperlink r:id="rId5" w:history="1">
              <w:r>
                <w:rPr>
                  <w:rStyle w:val="a3"/>
                  <w:sz w:val="28"/>
                  <w:szCs w:val="28"/>
                </w:rPr>
                <w:t>сопротивлением</w:t>
              </w:r>
            </w:hyperlink>
            <w:r>
              <w:rPr>
                <w:sz w:val="28"/>
                <w:szCs w:val="28"/>
              </w:rPr>
              <w:t xml:space="preserve"> представителю власти либо </w:t>
            </w:r>
            <w:hyperlink r:id="rId6" w:history="1">
              <w:r>
                <w:rPr>
                  <w:rStyle w:val="a3"/>
                  <w:sz w:val="28"/>
                  <w:szCs w:val="28"/>
                </w:rPr>
                <w:t>иному</w:t>
              </w:r>
            </w:hyperlink>
            <w:r>
              <w:rPr>
                <w:sz w:val="28"/>
                <w:szCs w:val="28"/>
              </w:rPr>
              <w:t xml:space="preserve"> лицу, исполняющему обязанности по охране общественного порядка или пресекающему нарушение общественного порядка, с применением взрывчатых веществ или взрывных устройств) несовершеннолетние несут ответственность с 14 лет. Без </w:t>
            </w:r>
            <w:proofErr w:type="gramStart"/>
            <w:r>
              <w:rPr>
                <w:sz w:val="28"/>
                <w:szCs w:val="28"/>
              </w:rPr>
              <w:t>отягчающих</w:t>
            </w:r>
            <w:proofErr w:type="gramEnd"/>
            <w:r>
              <w:rPr>
                <w:sz w:val="28"/>
                <w:szCs w:val="28"/>
              </w:rPr>
              <w:t xml:space="preserve"> -  по общему правилу с 16летнего возраста. </w:t>
            </w: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Хулиганство, то есть грубое нарушение общественного порядка, выражающее явное неуважение к обществу, совершенное:</w:t>
            </w: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с применением оружия или предметов, используемых в качестве оружия;</w:t>
            </w: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по мотивам политической, идеологической, расовой, национальной или религиозной ненависти или вражды либо по мотивам ненависти или вражды в отношении какой-либо социальной группы;</w:t>
            </w: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в) на железнодорожном, морском, внутреннем водном или воздушном транспорте, а также на любом ином транспорте общего пользования, наказывается штрафом в размере от трехсот тысяч до пятисот тысяч рублей или в размере заработной платы или иного дохода осужденного за период от двух до трех лет, либо обязательными работами на срок до четырехсот восьмидесяти часов, либо исправительными работами на срок от одного</w:t>
            </w:r>
            <w:proofErr w:type="gramEnd"/>
            <w:r>
              <w:rPr>
                <w:sz w:val="28"/>
                <w:szCs w:val="28"/>
              </w:rPr>
              <w:t xml:space="preserve"> года до двух лет, либо принудительными работами на срок до пяти лет, либо лишением свободы на тот же срок.</w:t>
            </w: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хулиганство при отягчающих обстоятельствах можно лишиться свободы  до 8 лет. </w:t>
            </w: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этом</w:t>
            </w:r>
            <w:proofErr w:type="gramStart"/>
            <w:r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 xml:space="preserve"> за мелкое хулиганство, то есть нарушение общественного порядка, выражающее явное неуважение к обществу, сопровождающееся нецензурной бранью в общественных местах, оскорбительным приставанием к гражданам, а равно уничтожением или повреждением чужого имущества, предусмотрена административная ответственность в виде наложение административного штрафа в размере от пятисот до одной тысячи рублей или административный арест на срок до пятнадцати суток.</w:t>
            </w:r>
          </w:p>
          <w:p w:rsidR="00876FE4" w:rsidRDefault="00876FE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Административной ответственности подлежит лицо, достигшее к моменту </w:t>
            </w:r>
            <w:r>
              <w:rPr>
                <w:sz w:val="28"/>
                <w:szCs w:val="28"/>
              </w:rPr>
              <w:lastRenderedPageBreak/>
              <w:t>совершения административного правонарушения возраста шестнадцати лет.</w:t>
            </w:r>
          </w:p>
          <w:p w:rsidR="00876FE4" w:rsidRDefault="00876FE4">
            <w:pPr>
              <w:pStyle w:val="3"/>
              <w:spacing w:before="0" w:after="0"/>
              <w:rPr>
                <w:rFonts w:ascii="Times New Roman" w:eastAsiaTheme="minorEastAsia" w:hAnsi="Times New Roman" w:cs="Times New Roman"/>
                <w:b/>
                <w:bCs/>
                <w:sz w:val="20"/>
              </w:rPr>
            </w:pPr>
          </w:p>
        </w:tc>
      </w:tr>
    </w:tbl>
    <w:p w:rsidR="00876FE4" w:rsidRDefault="00876FE4" w:rsidP="00876FE4">
      <w:pPr>
        <w:spacing w:line="240" w:lineRule="exact"/>
        <w:jc w:val="both"/>
        <w:rPr>
          <w:sz w:val="28"/>
          <w:szCs w:val="28"/>
        </w:rPr>
      </w:pPr>
    </w:p>
    <w:p w:rsidR="00876FE4" w:rsidRDefault="00876FE4" w:rsidP="00876FE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прокурора района</w:t>
      </w:r>
    </w:p>
    <w:p w:rsidR="00876FE4" w:rsidRDefault="00876FE4" w:rsidP="00876FE4">
      <w:pPr>
        <w:spacing w:line="240" w:lineRule="exact"/>
        <w:jc w:val="both"/>
        <w:rPr>
          <w:sz w:val="28"/>
          <w:szCs w:val="28"/>
        </w:rPr>
      </w:pPr>
    </w:p>
    <w:p w:rsidR="00876FE4" w:rsidRDefault="00876FE4" w:rsidP="00876FE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младший советник юстиции                                                            М.А. Климова</w:t>
      </w:r>
    </w:p>
    <w:p w:rsidR="00876FE4" w:rsidRDefault="00876FE4" w:rsidP="00876FE4">
      <w:pPr>
        <w:ind w:left="4860"/>
        <w:rPr>
          <w:sz w:val="28"/>
          <w:szCs w:val="28"/>
        </w:rPr>
      </w:pPr>
    </w:p>
    <w:p w:rsidR="00C76566" w:rsidRDefault="00C76566"/>
    <w:sectPr w:rsidR="00C76566" w:rsidSect="00876F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FE4"/>
    <w:rsid w:val="00000B96"/>
    <w:rsid w:val="00001277"/>
    <w:rsid w:val="00001507"/>
    <w:rsid w:val="00001EA7"/>
    <w:rsid w:val="0000298A"/>
    <w:rsid w:val="00002C1E"/>
    <w:rsid w:val="000046BB"/>
    <w:rsid w:val="00004DAA"/>
    <w:rsid w:val="00006DDE"/>
    <w:rsid w:val="00015A62"/>
    <w:rsid w:val="0001607E"/>
    <w:rsid w:val="00021025"/>
    <w:rsid w:val="00021A8E"/>
    <w:rsid w:val="000227CF"/>
    <w:rsid w:val="00023583"/>
    <w:rsid w:val="00023937"/>
    <w:rsid w:val="00024E08"/>
    <w:rsid w:val="000252BD"/>
    <w:rsid w:val="000260A0"/>
    <w:rsid w:val="00032B7F"/>
    <w:rsid w:val="00033121"/>
    <w:rsid w:val="00033199"/>
    <w:rsid w:val="000342D9"/>
    <w:rsid w:val="00034692"/>
    <w:rsid w:val="00036684"/>
    <w:rsid w:val="00041292"/>
    <w:rsid w:val="00041542"/>
    <w:rsid w:val="00043036"/>
    <w:rsid w:val="00043B92"/>
    <w:rsid w:val="00044C62"/>
    <w:rsid w:val="00046658"/>
    <w:rsid w:val="000505ED"/>
    <w:rsid w:val="000507FD"/>
    <w:rsid w:val="0005222C"/>
    <w:rsid w:val="00052EB2"/>
    <w:rsid w:val="00053B5F"/>
    <w:rsid w:val="00054513"/>
    <w:rsid w:val="00054638"/>
    <w:rsid w:val="000551EE"/>
    <w:rsid w:val="00055B22"/>
    <w:rsid w:val="00055E70"/>
    <w:rsid w:val="00056946"/>
    <w:rsid w:val="00057753"/>
    <w:rsid w:val="000607AC"/>
    <w:rsid w:val="00062AE4"/>
    <w:rsid w:val="00062C88"/>
    <w:rsid w:val="000650B5"/>
    <w:rsid w:val="00066824"/>
    <w:rsid w:val="00073795"/>
    <w:rsid w:val="00073A86"/>
    <w:rsid w:val="00073E9F"/>
    <w:rsid w:val="000757E3"/>
    <w:rsid w:val="00076F03"/>
    <w:rsid w:val="00077081"/>
    <w:rsid w:val="00077CE0"/>
    <w:rsid w:val="0008070E"/>
    <w:rsid w:val="0008178C"/>
    <w:rsid w:val="00081EFA"/>
    <w:rsid w:val="0008327C"/>
    <w:rsid w:val="000842F1"/>
    <w:rsid w:val="0009021C"/>
    <w:rsid w:val="00091A50"/>
    <w:rsid w:val="00091AF8"/>
    <w:rsid w:val="00096012"/>
    <w:rsid w:val="000975B5"/>
    <w:rsid w:val="00097862"/>
    <w:rsid w:val="000A03BC"/>
    <w:rsid w:val="000A2A5D"/>
    <w:rsid w:val="000A35D4"/>
    <w:rsid w:val="000A36A6"/>
    <w:rsid w:val="000A36DB"/>
    <w:rsid w:val="000A48FE"/>
    <w:rsid w:val="000A6025"/>
    <w:rsid w:val="000B08FB"/>
    <w:rsid w:val="000B1898"/>
    <w:rsid w:val="000B31C4"/>
    <w:rsid w:val="000B3F16"/>
    <w:rsid w:val="000B675E"/>
    <w:rsid w:val="000B747D"/>
    <w:rsid w:val="000B798B"/>
    <w:rsid w:val="000C0991"/>
    <w:rsid w:val="000C2BE2"/>
    <w:rsid w:val="000C524E"/>
    <w:rsid w:val="000D132D"/>
    <w:rsid w:val="000D196C"/>
    <w:rsid w:val="000D1A84"/>
    <w:rsid w:val="000D3300"/>
    <w:rsid w:val="000D42D0"/>
    <w:rsid w:val="000D5D23"/>
    <w:rsid w:val="000D62A2"/>
    <w:rsid w:val="000D6725"/>
    <w:rsid w:val="000D6852"/>
    <w:rsid w:val="000D7364"/>
    <w:rsid w:val="000E0006"/>
    <w:rsid w:val="000E2258"/>
    <w:rsid w:val="000E30A9"/>
    <w:rsid w:val="000E4205"/>
    <w:rsid w:val="000F06A7"/>
    <w:rsid w:val="000F0B64"/>
    <w:rsid w:val="000F2966"/>
    <w:rsid w:val="000F2CE5"/>
    <w:rsid w:val="000F4A5E"/>
    <w:rsid w:val="000F4B0E"/>
    <w:rsid w:val="000F5B75"/>
    <w:rsid w:val="000F6C89"/>
    <w:rsid w:val="0010003E"/>
    <w:rsid w:val="00100971"/>
    <w:rsid w:val="00100D33"/>
    <w:rsid w:val="00102E22"/>
    <w:rsid w:val="001033D9"/>
    <w:rsid w:val="001043A5"/>
    <w:rsid w:val="00104EFA"/>
    <w:rsid w:val="00114624"/>
    <w:rsid w:val="001153BB"/>
    <w:rsid w:val="00116CBA"/>
    <w:rsid w:val="001201EF"/>
    <w:rsid w:val="00124243"/>
    <w:rsid w:val="0012686E"/>
    <w:rsid w:val="00136C97"/>
    <w:rsid w:val="00141985"/>
    <w:rsid w:val="00143D10"/>
    <w:rsid w:val="001456D4"/>
    <w:rsid w:val="00147157"/>
    <w:rsid w:val="001572E2"/>
    <w:rsid w:val="00157EEB"/>
    <w:rsid w:val="001604E6"/>
    <w:rsid w:val="001617B8"/>
    <w:rsid w:val="00164F4A"/>
    <w:rsid w:val="00165C32"/>
    <w:rsid w:val="001671BD"/>
    <w:rsid w:val="001700FD"/>
    <w:rsid w:val="00170203"/>
    <w:rsid w:val="001731C5"/>
    <w:rsid w:val="001763B8"/>
    <w:rsid w:val="001810BA"/>
    <w:rsid w:val="001810EE"/>
    <w:rsid w:val="0018198E"/>
    <w:rsid w:val="001819CB"/>
    <w:rsid w:val="00183621"/>
    <w:rsid w:val="00183BA5"/>
    <w:rsid w:val="00184CF3"/>
    <w:rsid w:val="00185047"/>
    <w:rsid w:val="00186DAF"/>
    <w:rsid w:val="00187D2C"/>
    <w:rsid w:val="0019480D"/>
    <w:rsid w:val="00194ED7"/>
    <w:rsid w:val="00195CEC"/>
    <w:rsid w:val="0019658C"/>
    <w:rsid w:val="001A02AB"/>
    <w:rsid w:val="001A19B4"/>
    <w:rsid w:val="001A2C7E"/>
    <w:rsid w:val="001A4E12"/>
    <w:rsid w:val="001A64D1"/>
    <w:rsid w:val="001A6502"/>
    <w:rsid w:val="001B538F"/>
    <w:rsid w:val="001B6047"/>
    <w:rsid w:val="001B6E96"/>
    <w:rsid w:val="001B7D25"/>
    <w:rsid w:val="001C0063"/>
    <w:rsid w:val="001C0369"/>
    <w:rsid w:val="001C0C1D"/>
    <w:rsid w:val="001C2C31"/>
    <w:rsid w:val="001C31D4"/>
    <w:rsid w:val="001C3C9D"/>
    <w:rsid w:val="001C4892"/>
    <w:rsid w:val="001D0BDA"/>
    <w:rsid w:val="001D30DD"/>
    <w:rsid w:val="001D4835"/>
    <w:rsid w:val="001D648B"/>
    <w:rsid w:val="001D6F71"/>
    <w:rsid w:val="001D70D0"/>
    <w:rsid w:val="001D72F6"/>
    <w:rsid w:val="001E3CDA"/>
    <w:rsid w:val="001E3FC1"/>
    <w:rsid w:val="001F6FA0"/>
    <w:rsid w:val="001F7343"/>
    <w:rsid w:val="001F7C16"/>
    <w:rsid w:val="00201B0F"/>
    <w:rsid w:val="0020312E"/>
    <w:rsid w:val="00204E4C"/>
    <w:rsid w:val="002053FD"/>
    <w:rsid w:val="00206610"/>
    <w:rsid w:val="00206A26"/>
    <w:rsid w:val="002100B9"/>
    <w:rsid w:val="002160FF"/>
    <w:rsid w:val="002227F2"/>
    <w:rsid w:val="002230FD"/>
    <w:rsid w:val="00223C4F"/>
    <w:rsid w:val="002258C2"/>
    <w:rsid w:val="00230A7E"/>
    <w:rsid w:val="00230AD4"/>
    <w:rsid w:val="00232B1C"/>
    <w:rsid w:val="00232F13"/>
    <w:rsid w:val="0023446E"/>
    <w:rsid w:val="00234F31"/>
    <w:rsid w:val="00236CE4"/>
    <w:rsid w:val="002370BF"/>
    <w:rsid w:val="0023767A"/>
    <w:rsid w:val="00237BE9"/>
    <w:rsid w:val="00240099"/>
    <w:rsid w:val="00243A82"/>
    <w:rsid w:val="002475DC"/>
    <w:rsid w:val="00247B13"/>
    <w:rsid w:val="00256398"/>
    <w:rsid w:val="00257409"/>
    <w:rsid w:val="0026133A"/>
    <w:rsid w:val="002616B5"/>
    <w:rsid w:val="00262F80"/>
    <w:rsid w:val="00265373"/>
    <w:rsid w:val="00265E6B"/>
    <w:rsid w:val="00272430"/>
    <w:rsid w:val="002732D9"/>
    <w:rsid w:val="002751E3"/>
    <w:rsid w:val="00276016"/>
    <w:rsid w:val="00277002"/>
    <w:rsid w:val="00283A52"/>
    <w:rsid w:val="00284AFC"/>
    <w:rsid w:val="00284CFC"/>
    <w:rsid w:val="0028517F"/>
    <w:rsid w:val="002867C3"/>
    <w:rsid w:val="002870CA"/>
    <w:rsid w:val="002875BD"/>
    <w:rsid w:val="00287E80"/>
    <w:rsid w:val="002956F7"/>
    <w:rsid w:val="002A15CE"/>
    <w:rsid w:val="002A46C9"/>
    <w:rsid w:val="002A73CC"/>
    <w:rsid w:val="002A7795"/>
    <w:rsid w:val="002B5BDC"/>
    <w:rsid w:val="002C163A"/>
    <w:rsid w:val="002C52D8"/>
    <w:rsid w:val="002C5D6F"/>
    <w:rsid w:val="002D084C"/>
    <w:rsid w:val="002D0A8A"/>
    <w:rsid w:val="002D0F55"/>
    <w:rsid w:val="002D330F"/>
    <w:rsid w:val="002D361A"/>
    <w:rsid w:val="002D4F72"/>
    <w:rsid w:val="002D75DE"/>
    <w:rsid w:val="002D7D6C"/>
    <w:rsid w:val="002E3BC4"/>
    <w:rsid w:val="002F6FB7"/>
    <w:rsid w:val="002F75B8"/>
    <w:rsid w:val="0030101F"/>
    <w:rsid w:val="003012DD"/>
    <w:rsid w:val="00303C4D"/>
    <w:rsid w:val="00305720"/>
    <w:rsid w:val="00306642"/>
    <w:rsid w:val="0030668D"/>
    <w:rsid w:val="00307745"/>
    <w:rsid w:val="00307DCA"/>
    <w:rsid w:val="0031242B"/>
    <w:rsid w:val="00312534"/>
    <w:rsid w:val="00313652"/>
    <w:rsid w:val="00315A76"/>
    <w:rsid w:val="003166EC"/>
    <w:rsid w:val="00316FAD"/>
    <w:rsid w:val="0032292D"/>
    <w:rsid w:val="003300F0"/>
    <w:rsid w:val="0033043F"/>
    <w:rsid w:val="003318AA"/>
    <w:rsid w:val="00331904"/>
    <w:rsid w:val="00331BCC"/>
    <w:rsid w:val="00331FF3"/>
    <w:rsid w:val="0033548E"/>
    <w:rsid w:val="00335AB5"/>
    <w:rsid w:val="003405B4"/>
    <w:rsid w:val="003413C6"/>
    <w:rsid w:val="00341434"/>
    <w:rsid w:val="00342459"/>
    <w:rsid w:val="003464FF"/>
    <w:rsid w:val="003465B6"/>
    <w:rsid w:val="0035375C"/>
    <w:rsid w:val="003574AB"/>
    <w:rsid w:val="00357866"/>
    <w:rsid w:val="00360006"/>
    <w:rsid w:val="00360217"/>
    <w:rsid w:val="00367EF0"/>
    <w:rsid w:val="00370A60"/>
    <w:rsid w:val="00371B9E"/>
    <w:rsid w:val="0037326D"/>
    <w:rsid w:val="00374A62"/>
    <w:rsid w:val="0038123A"/>
    <w:rsid w:val="00382EC3"/>
    <w:rsid w:val="00384539"/>
    <w:rsid w:val="00385B0C"/>
    <w:rsid w:val="003874EF"/>
    <w:rsid w:val="00392C25"/>
    <w:rsid w:val="00393ADD"/>
    <w:rsid w:val="003940CC"/>
    <w:rsid w:val="00394BFF"/>
    <w:rsid w:val="0039607D"/>
    <w:rsid w:val="00396F3B"/>
    <w:rsid w:val="00397F0C"/>
    <w:rsid w:val="003A0562"/>
    <w:rsid w:val="003A246A"/>
    <w:rsid w:val="003A4C94"/>
    <w:rsid w:val="003A50D2"/>
    <w:rsid w:val="003A7D92"/>
    <w:rsid w:val="003A7EBA"/>
    <w:rsid w:val="003B262F"/>
    <w:rsid w:val="003B2789"/>
    <w:rsid w:val="003B39D9"/>
    <w:rsid w:val="003B6047"/>
    <w:rsid w:val="003C3487"/>
    <w:rsid w:val="003C6183"/>
    <w:rsid w:val="003C6201"/>
    <w:rsid w:val="003C6811"/>
    <w:rsid w:val="003D1FD1"/>
    <w:rsid w:val="003D45CC"/>
    <w:rsid w:val="003D4AA9"/>
    <w:rsid w:val="003D565C"/>
    <w:rsid w:val="003D717C"/>
    <w:rsid w:val="003D7936"/>
    <w:rsid w:val="003E0B76"/>
    <w:rsid w:val="003E7B40"/>
    <w:rsid w:val="003F482B"/>
    <w:rsid w:val="004034C4"/>
    <w:rsid w:val="00404451"/>
    <w:rsid w:val="004065E1"/>
    <w:rsid w:val="004113B8"/>
    <w:rsid w:val="00413F64"/>
    <w:rsid w:val="0041426B"/>
    <w:rsid w:val="00414C2C"/>
    <w:rsid w:val="004167CB"/>
    <w:rsid w:val="00417984"/>
    <w:rsid w:val="004179A0"/>
    <w:rsid w:val="004228E6"/>
    <w:rsid w:val="00423FCE"/>
    <w:rsid w:val="00424038"/>
    <w:rsid w:val="0042482C"/>
    <w:rsid w:val="0042515C"/>
    <w:rsid w:val="00425DF8"/>
    <w:rsid w:val="00425F32"/>
    <w:rsid w:val="00426664"/>
    <w:rsid w:val="00427D18"/>
    <w:rsid w:val="00430504"/>
    <w:rsid w:val="00431FDF"/>
    <w:rsid w:val="00432CE8"/>
    <w:rsid w:val="00433DE1"/>
    <w:rsid w:val="00437145"/>
    <w:rsid w:val="00437F3C"/>
    <w:rsid w:val="0044081E"/>
    <w:rsid w:val="004412B8"/>
    <w:rsid w:val="004429DA"/>
    <w:rsid w:val="00445C4B"/>
    <w:rsid w:val="00451057"/>
    <w:rsid w:val="004518FC"/>
    <w:rsid w:val="00451FFA"/>
    <w:rsid w:val="00455159"/>
    <w:rsid w:val="004576FF"/>
    <w:rsid w:val="00457980"/>
    <w:rsid w:val="004608F0"/>
    <w:rsid w:val="00460FF1"/>
    <w:rsid w:val="00463520"/>
    <w:rsid w:val="00464833"/>
    <w:rsid w:val="00470CA8"/>
    <w:rsid w:val="004742A2"/>
    <w:rsid w:val="00475523"/>
    <w:rsid w:val="004759C9"/>
    <w:rsid w:val="00480211"/>
    <w:rsid w:val="0048312A"/>
    <w:rsid w:val="00490051"/>
    <w:rsid w:val="00492189"/>
    <w:rsid w:val="004934E8"/>
    <w:rsid w:val="00493D7C"/>
    <w:rsid w:val="00494637"/>
    <w:rsid w:val="00494A89"/>
    <w:rsid w:val="00496B6E"/>
    <w:rsid w:val="004A0197"/>
    <w:rsid w:val="004A1148"/>
    <w:rsid w:val="004A31BD"/>
    <w:rsid w:val="004A3678"/>
    <w:rsid w:val="004A7A39"/>
    <w:rsid w:val="004B3509"/>
    <w:rsid w:val="004B583C"/>
    <w:rsid w:val="004B65DC"/>
    <w:rsid w:val="004C1672"/>
    <w:rsid w:val="004C201B"/>
    <w:rsid w:val="004C23D7"/>
    <w:rsid w:val="004C5D03"/>
    <w:rsid w:val="004C72AC"/>
    <w:rsid w:val="004D334A"/>
    <w:rsid w:val="004D38AA"/>
    <w:rsid w:val="004D6F4F"/>
    <w:rsid w:val="004E02DA"/>
    <w:rsid w:val="004E0A81"/>
    <w:rsid w:val="004E254B"/>
    <w:rsid w:val="004E29AC"/>
    <w:rsid w:val="004E4248"/>
    <w:rsid w:val="004E44AC"/>
    <w:rsid w:val="004E6BC1"/>
    <w:rsid w:val="004E7921"/>
    <w:rsid w:val="004E7B44"/>
    <w:rsid w:val="004E7D53"/>
    <w:rsid w:val="004F0B0E"/>
    <w:rsid w:val="004F1945"/>
    <w:rsid w:val="004F2009"/>
    <w:rsid w:val="004F2627"/>
    <w:rsid w:val="004F2825"/>
    <w:rsid w:val="004F3074"/>
    <w:rsid w:val="004F3756"/>
    <w:rsid w:val="004F3EA2"/>
    <w:rsid w:val="004F6675"/>
    <w:rsid w:val="00500D07"/>
    <w:rsid w:val="00501889"/>
    <w:rsid w:val="0050279C"/>
    <w:rsid w:val="00503A83"/>
    <w:rsid w:val="00506054"/>
    <w:rsid w:val="00507125"/>
    <w:rsid w:val="0050770D"/>
    <w:rsid w:val="00507F3C"/>
    <w:rsid w:val="00512556"/>
    <w:rsid w:val="005171D4"/>
    <w:rsid w:val="00517A3D"/>
    <w:rsid w:val="00523345"/>
    <w:rsid w:val="00523879"/>
    <w:rsid w:val="00524BF8"/>
    <w:rsid w:val="00524D3B"/>
    <w:rsid w:val="00524D53"/>
    <w:rsid w:val="00525B89"/>
    <w:rsid w:val="00525BD8"/>
    <w:rsid w:val="0052628C"/>
    <w:rsid w:val="0053070A"/>
    <w:rsid w:val="005321B1"/>
    <w:rsid w:val="00532A5E"/>
    <w:rsid w:val="00535AA5"/>
    <w:rsid w:val="00537CC1"/>
    <w:rsid w:val="00540084"/>
    <w:rsid w:val="00540CCE"/>
    <w:rsid w:val="005429BD"/>
    <w:rsid w:val="0054317B"/>
    <w:rsid w:val="00543E15"/>
    <w:rsid w:val="00544886"/>
    <w:rsid w:val="00545720"/>
    <w:rsid w:val="00545D1E"/>
    <w:rsid w:val="00546154"/>
    <w:rsid w:val="00547C61"/>
    <w:rsid w:val="005501E1"/>
    <w:rsid w:val="00551977"/>
    <w:rsid w:val="005554C4"/>
    <w:rsid w:val="005576E6"/>
    <w:rsid w:val="00557FEE"/>
    <w:rsid w:val="0056026B"/>
    <w:rsid w:val="00564896"/>
    <w:rsid w:val="005655CD"/>
    <w:rsid w:val="00566B88"/>
    <w:rsid w:val="00570FC5"/>
    <w:rsid w:val="00571D4F"/>
    <w:rsid w:val="00572BFB"/>
    <w:rsid w:val="0057360D"/>
    <w:rsid w:val="00577275"/>
    <w:rsid w:val="00577FE4"/>
    <w:rsid w:val="00580722"/>
    <w:rsid w:val="00583E27"/>
    <w:rsid w:val="00590AEA"/>
    <w:rsid w:val="005914B3"/>
    <w:rsid w:val="005928E6"/>
    <w:rsid w:val="0059537B"/>
    <w:rsid w:val="00595E34"/>
    <w:rsid w:val="00596833"/>
    <w:rsid w:val="0059765F"/>
    <w:rsid w:val="005A0AC8"/>
    <w:rsid w:val="005A1260"/>
    <w:rsid w:val="005A1F52"/>
    <w:rsid w:val="005A251A"/>
    <w:rsid w:val="005A3046"/>
    <w:rsid w:val="005A479E"/>
    <w:rsid w:val="005A609D"/>
    <w:rsid w:val="005A63D5"/>
    <w:rsid w:val="005B2081"/>
    <w:rsid w:val="005B6E24"/>
    <w:rsid w:val="005C087F"/>
    <w:rsid w:val="005C217B"/>
    <w:rsid w:val="005C223E"/>
    <w:rsid w:val="005C2FB7"/>
    <w:rsid w:val="005C4EE7"/>
    <w:rsid w:val="005C61E0"/>
    <w:rsid w:val="005C7F6C"/>
    <w:rsid w:val="005D197E"/>
    <w:rsid w:val="005D1B19"/>
    <w:rsid w:val="005D3226"/>
    <w:rsid w:val="005D7205"/>
    <w:rsid w:val="005E2296"/>
    <w:rsid w:val="005E26F2"/>
    <w:rsid w:val="005E4C30"/>
    <w:rsid w:val="005E5258"/>
    <w:rsid w:val="005E5E52"/>
    <w:rsid w:val="005E7CB2"/>
    <w:rsid w:val="005F248B"/>
    <w:rsid w:val="005F5423"/>
    <w:rsid w:val="005F55A6"/>
    <w:rsid w:val="005F5D85"/>
    <w:rsid w:val="00600556"/>
    <w:rsid w:val="00600A7B"/>
    <w:rsid w:val="00600F57"/>
    <w:rsid w:val="00600FCC"/>
    <w:rsid w:val="00601DAA"/>
    <w:rsid w:val="00604548"/>
    <w:rsid w:val="00605792"/>
    <w:rsid w:val="006057C1"/>
    <w:rsid w:val="00605F03"/>
    <w:rsid w:val="0061008D"/>
    <w:rsid w:val="006105BA"/>
    <w:rsid w:val="00613DFE"/>
    <w:rsid w:val="006140E0"/>
    <w:rsid w:val="00614A96"/>
    <w:rsid w:val="00615247"/>
    <w:rsid w:val="00615EF5"/>
    <w:rsid w:val="00616D25"/>
    <w:rsid w:val="0061785E"/>
    <w:rsid w:val="00620142"/>
    <w:rsid w:val="00620ABF"/>
    <w:rsid w:val="00621D73"/>
    <w:rsid w:val="00622542"/>
    <w:rsid w:val="00623F45"/>
    <w:rsid w:val="0062416A"/>
    <w:rsid w:val="00624B6D"/>
    <w:rsid w:val="00624FE4"/>
    <w:rsid w:val="0063013C"/>
    <w:rsid w:val="00631662"/>
    <w:rsid w:val="006321B8"/>
    <w:rsid w:val="00633CDF"/>
    <w:rsid w:val="00636340"/>
    <w:rsid w:val="00637694"/>
    <w:rsid w:val="006402FC"/>
    <w:rsid w:val="0064140E"/>
    <w:rsid w:val="0064308C"/>
    <w:rsid w:val="00644EA7"/>
    <w:rsid w:val="006456B1"/>
    <w:rsid w:val="00653336"/>
    <w:rsid w:val="006536B9"/>
    <w:rsid w:val="0065396E"/>
    <w:rsid w:val="00654A2B"/>
    <w:rsid w:val="006558F0"/>
    <w:rsid w:val="0065776C"/>
    <w:rsid w:val="00660A5C"/>
    <w:rsid w:val="00660E44"/>
    <w:rsid w:val="00662180"/>
    <w:rsid w:val="006623E2"/>
    <w:rsid w:val="0066537C"/>
    <w:rsid w:val="00673ACC"/>
    <w:rsid w:val="00673B11"/>
    <w:rsid w:val="00674A5C"/>
    <w:rsid w:val="00682160"/>
    <w:rsid w:val="00682241"/>
    <w:rsid w:val="006822DA"/>
    <w:rsid w:val="0068541F"/>
    <w:rsid w:val="0068699D"/>
    <w:rsid w:val="00691475"/>
    <w:rsid w:val="00692A0F"/>
    <w:rsid w:val="0069369A"/>
    <w:rsid w:val="00693BAE"/>
    <w:rsid w:val="0069442E"/>
    <w:rsid w:val="006A70D6"/>
    <w:rsid w:val="006A7B37"/>
    <w:rsid w:val="006A7E0B"/>
    <w:rsid w:val="006B0079"/>
    <w:rsid w:val="006B0698"/>
    <w:rsid w:val="006C4F2F"/>
    <w:rsid w:val="006D0B29"/>
    <w:rsid w:val="006D2466"/>
    <w:rsid w:val="006D3F19"/>
    <w:rsid w:val="006D5CAD"/>
    <w:rsid w:val="006D6365"/>
    <w:rsid w:val="006E377F"/>
    <w:rsid w:val="006E438C"/>
    <w:rsid w:val="006E7EA6"/>
    <w:rsid w:val="006F0FF4"/>
    <w:rsid w:val="006F12E2"/>
    <w:rsid w:val="006F1741"/>
    <w:rsid w:val="006F1A81"/>
    <w:rsid w:val="006F59E6"/>
    <w:rsid w:val="006F6D09"/>
    <w:rsid w:val="006F7577"/>
    <w:rsid w:val="006F7E26"/>
    <w:rsid w:val="007022B0"/>
    <w:rsid w:val="007028D4"/>
    <w:rsid w:val="0070326B"/>
    <w:rsid w:val="00705100"/>
    <w:rsid w:val="00710DD5"/>
    <w:rsid w:val="00711086"/>
    <w:rsid w:val="00711329"/>
    <w:rsid w:val="00711DFF"/>
    <w:rsid w:val="007127DC"/>
    <w:rsid w:val="007209AC"/>
    <w:rsid w:val="00720DB0"/>
    <w:rsid w:val="0072348F"/>
    <w:rsid w:val="007279A0"/>
    <w:rsid w:val="00730484"/>
    <w:rsid w:val="00731C64"/>
    <w:rsid w:val="00734BF9"/>
    <w:rsid w:val="00735D3D"/>
    <w:rsid w:val="007369A0"/>
    <w:rsid w:val="0074460E"/>
    <w:rsid w:val="007455C8"/>
    <w:rsid w:val="00746D82"/>
    <w:rsid w:val="0075422A"/>
    <w:rsid w:val="0075570A"/>
    <w:rsid w:val="00755FE8"/>
    <w:rsid w:val="00755FF8"/>
    <w:rsid w:val="007568A0"/>
    <w:rsid w:val="00757272"/>
    <w:rsid w:val="00761223"/>
    <w:rsid w:val="00762AB4"/>
    <w:rsid w:val="00762F85"/>
    <w:rsid w:val="007633BA"/>
    <w:rsid w:val="007634FD"/>
    <w:rsid w:val="00770D95"/>
    <w:rsid w:val="00773921"/>
    <w:rsid w:val="007751F7"/>
    <w:rsid w:val="00777E6E"/>
    <w:rsid w:val="00777E82"/>
    <w:rsid w:val="00780F6E"/>
    <w:rsid w:val="00781627"/>
    <w:rsid w:val="0078219B"/>
    <w:rsid w:val="007861CC"/>
    <w:rsid w:val="00786855"/>
    <w:rsid w:val="00786924"/>
    <w:rsid w:val="0079003D"/>
    <w:rsid w:val="007907E0"/>
    <w:rsid w:val="0079336A"/>
    <w:rsid w:val="007A095B"/>
    <w:rsid w:val="007A0C26"/>
    <w:rsid w:val="007A43E5"/>
    <w:rsid w:val="007A7748"/>
    <w:rsid w:val="007B0544"/>
    <w:rsid w:val="007B78B8"/>
    <w:rsid w:val="007C063C"/>
    <w:rsid w:val="007C1A0A"/>
    <w:rsid w:val="007C55F1"/>
    <w:rsid w:val="007C5F5B"/>
    <w:rsid w:val="007C660F"/>
    <w:rsid w:val="007C69CC"/>
    <w:rsid w:val="007D37B5"/>
    <w:rsid w:val="007D3F6B"/>
    <w:rsid w:val="007D5EC4"/>
    <w:rsid w:val="007D7EA4"/>
    <w:rsid w:val="007E177B"/>
    <w:rsid w:val="007E26E4"/>
    <w:rsid w:val="007E2744"/>
    <w:rsid w:val="007E3E9C"/>
    <w:rsid w:val="007E7187"/>
    <w:rsid w:val="007E7F12"/>
    <w:rsid w:val="007F13F6"/>
    <w:rsid w:val="007F5321"/>
    <w:rsid w:val="007F559E"/>
    <w:rsid w:val="007F5BB3"/>
    <w:rsid w:val="007F5D9C"/>
    <w:rsid w:val="008012C1"/>
    <w:rsid w:val="008021D4"/>
    <w:rsid w:val="00806FFB"/>
    <w:rsid w:val="008111E8"/>
    <w:rsid w:val="008112A6"/>
    <w:rsid w:val="00811774"/>
    <w:rsid w:val="008138E2"/>
    <w:rsid w:val="00813F09"/>
    <w:rsid w:val="00816770"/>
    <w:rsid w:val="008176D5"/>
    <w:rsid w:val="00817C0E"/>
    <w:rsid w:val="00821EF1"/>
    <w:rsid w:val="00822EC6"/>
    <w:rsid w:val="00823A00"/>
    <w:rsid w:val="008241AB"/>
    <w:rsid w:val="00827AB3"/>
    <w:rsid w:val="00827B93"/>
    <w:rsid w:val="0083086D"/>
    <w:rsid w:val="00832896"/>
    <w:rsid w:val="00832AA3"/>
    <w:rsid w:val="00833697"/>
    <w:rsid w:val="00834191"/>
    <w:rsid w:val="00834343"/>
    <w:rsid w:val="008356B2"/>
    <w:rsid w:val="008370B8"/>
    <w:rsid w:val="00837F32"/>
    <w:rsid w:val="00841A64"/>
    <w:rsid w:val="0084371B"/>
    <w:rsid w:val="00844384"/>
    <w:rsid w:val="00844D13"/>
    <w:rsid w:val="00853618"/>
    <w:rsid w:val="00854621"/>
    <w:rsid w:val="00855A9D"/>
    <w:rsid w:val="00861EDC"/>
    <w:rsid w:val="008657A8"/>
    <w:rsid w:val="00866D27"/>
    <w:rsid w:val="008738D0"/>
    <w:rsid w:val="00874FCC"/>
    <w:rsid w:val="008762BD"/>
    <w:rsid w:val="00876FE4"/>
    <w:rsid w:val="008774A4"/>
    <w:rsid w:val="00882FA2"/>
    <w:rsid w:val="0088345A"/>
    <w:rsid w:val="008848B2"/>
    <w:rsid w:val="008859B0"/>
    <w:rsid w:val="00885FA2"/>
    <w:rsid w:val="00886A35"/>
    <w:rsid w:val="00886AA4"/>
    <w:rsid w:val="00886E14"/>
    <w:rsid w:val="00887E02"/>
    <w:rsid w:val="00890EB0"/>
    <w:rsid w:val="00892AC1"/>
    <w:rsid w:val="008943FE"/>
    <w:rsid w:val="00894E71"/>
    <w:rsid w:val="00896F56"/>
    <w:rsid w:val="0089749F"/>
    <w:rsid w:val="008A1F1B"/>
    <w:rsid w:val="008A28E6"/>
    <w:rsid w:val="008A35AB"/>
    <w:rsid w:val="008A3A4C"/>
    <w:rsid w:val="008B1099"/>
    <w:rsid w:val="008B1262"/>
    <w:rsid w:val="008B38BE"/>
    <w:rsid w:val="008B6F84"/>
    <w:rsid w:val="008C02DA"/>
    <w:rsid w:val="008C1CAA"/>
    <w:rsid w:val="008C31E4"/>
    <w:rsid w:val="008C3EA7"/>
    <w:rsid w:val="008C5D47"/>
    <w:rsid w:val="008C6671"/>
    <w:rsid w:val="008C7496"/>
    <w:rsid w:val="008D0D6D"/>
    <w:rsid w:val="008D0E9F"/>
    <w:rsid w:val="008D0EAB"/>
    <w:rsid w:val="008D1AD8"/>
    <w:rsid w:val="008E0C53"/>
    <w:rsid w:val="008E35FC"/>
    <w:rsid w:val="008E40DC"/>
    <w:rsid w:val="008E4772"/>
    <w:rsid w:val="008E56A0"/>
    <w:rsid w:val="008F494E"/>
    <w:rsid w:val="008F6C64"/>
    <w:rsid w:val="008F7675"/>
    <w:rsid w:val="009010C3"/>
    <w:rsid w:val="009023A0"/>
    <w:rsid w:val="0090323A"/>
    <w:rsid w:val="009036C1"/>
    <w:rsid w:val="00903DF7"/>
    <w:rsid w:val="00904C15"/>
    <w:rsid w:val="0090699E"/>
    <w:rsid w:val="00906DED"/>
    <w:rsid w:val="00907EA2"/>
    <w:rsid w:val="00913E2A"/>
    <w:rsid w:val="00914D57"/>
    <w:rsid w:val="00922A4F"/>
    <w:rsid w:val="00926101"/>
    <w:rsid w:val="00935A06"/>
    <w:rsid w:val="009427D8"/>
    <w:rsid w:val="00942E00"/>
    <w:rsid w:val="00943214"/>
    <w:rsid w:val="0094327A"/>
    <w:rsid w:val="0094370F"/>
    <w:rsid w:val="00944047"/>
    <w:rsid w:val="00947A4B"/>
    <w:rsid w:val="00950558"/>
    <w:rsid w:val="00951B67"/>
    <w:rsid w:val="00951CBF"/>
    <w:rsid w:val="009559E3"/>
    <w:rsid w:val="0095730A"/>
    <w:rsid w:val="009577CA"/>
    <w:rsid w:val="0096101B"/>
    <w:rsid w:val="009646AB"/>
    <w:rsid w:val="0097592A"/>
    <w:rsid w:val="0097625D"/>
    <w:rsid w:val="00976DF1"/>
    <w:rsid w:val="00980D12"/>
    <w:rsid w:val="00982EB5"/>
    <w:rsid w:val="00982F7C"/>
    <w:rsid w:val="009860E8"/>
    <w:rsid w:val="009878D8"/>
    <w:rsid w:val="00990279"/>
    <w:rsid w:val="00990987"/>
    <w:rsid w:val="00997F21"/>
    <w:rsid w:val="00997FD5"/>
    <w:rsid w:val="009A0565"/>
    <w:rsid w:val="009A4BE7"/>
    <w:rsid w:val="009A5A83"/>
    <w:rsid w:val="009A5C60"/>
    <w:rsid w:val="009A6D56"/>
    <w:rsid w:val="009A773C"/>
    <w:rsid w:val="009B1BBB"/>
    <w:rsid w:val="009B1D7F"/>
    <w:rsid w:val="009B3529"/>
    <w:rsid w:val="009B3FD2"/>
    <w:rsid w:val="009B46AA"/>
    <w:rsid w:val="009B4BF5"/>
    <w:rsid w:val="009B590F"/>
    <w:rsid w:val="009B6299"/>
    <w:rsid w:val="009B6D67"/>
    <w:rsid w:val="009B75BF"/>
    <w:rsid w:val="009B7A10"/>
    <w:rsid w:val="009C0E64"/>
    <w:rsid w:val="009C1492"/>
    <w:rsid w:val="009C16D0"/>
    <w:rsid w:val="009C19BF"/>
    <w:rsid w:val="009C21CB"/>
    <w:rsid w:val="009C2810"/>
    <w:rsid w:val="009C3258"/>
    <w:rsid w:val="009D061A"/>
    <w:rsid w:val="009D2CB8"/>
    <w:rsid w:val="009D2E47"/>
    <w:rsid w:val="009D4C06"/>
    <w:rsid w:val="009D594D"/>
    <w:rsid w:val="009E1AFD"/>
    <w:rsid w:val="009E36B6"/>
    <w:rsid w:val="009E5A33"/>
    <w:rsid w:val="009F04D0"/>
    <w:rsid w:val="009F0C1F"/>
    <w:rsid w:val="009F168F"/>
    <w:rsid w:val="009F23AD"/>
    <w:rsid w:val="009F3E94"/>
    <w:rsid w:val="009F42E0"/>
    <w:rsid w:val="009F63D2"/>
    <w:rsid w:val="009F6488"/>
    <w:rsid w:val="009F76E8"/>
    <w:rsid w:val="00A03ACF"/>
    <w:rsid w:val="00A06024"/>
    <w:rsid w:val="00A104F3"/>
    <w:rsid w:val="00A10A8A"/>
    <w:rsid w:val="00A14196"/>
    <w:rsid w:val="00A1449C"/>
    <w:rsid w:val="00A15BA4"/>
    <w:rsid w:val="00A16F74"/>
    <w:rsid w:val="00A17FAD"/>
    <w:rsid w:val="00A21F57"/>
    <w:rsid w:val="00A255F7"/>
    <w:rsid w:val="00A25694"/>
    <w:rsid w:val="00A2621C"/>
    <w:rsid w:val="00A262C9"/>
    <w:rsid w:val="00A26D36"/>
    <w:rsid w:val="00A26FD9"/>
    <w:rsid w:val="00A30717"/>
    <w:rsid w:val="00A309D4"/>
    <w:rsid w:val="00A31F3A"/>
    <w:rsid w:val="00A32A0A"/>
    <w:rsid w:val="00A32C1B"/>
    <w:rsid w:val="00A34BBB"/>
    <w:rsid w:val="00A36AEC"/>
    <w:rsid w:val="00A372AE"/>
    <w:rsid w:val="00A41880"/>
    <w:rsid w:val="00A41AEC"/>
    <w:rsid w:val="00A428EC"/>
    <w:rsid w:val="00A448FE"/>
    <w:rsid w:val="00A512A5"/>
    <w:rsid w:val="00A51343"/>
    <w:rsid w:val="00A513D2"/>
    <w:rsid w:val="00A5299B"/>
    <w:rsid w:val="00A52BAF"/>
    <w:rsid w:val="00A5312E"/>
    <w:rsid w:val="00A53A61"/>
    <w:rsid w:val="00A5505B"/>
    <w:rsid w:val="00A57A88"/>
    <w:rsid w:val="00A6072F"/>
    <w:rsid w:val="00A61242"/>
    <w:rsid w:val="00A6179F"/>
    <w:rsid w:val="00A67BBD"/>
    <w:rsid w:val="00A70B63"/>
    <w:rsid w:val="00A70FEF"/>
    <w:rsid w:val="00A72755"/>
    <w:rsid w:val="00A73603"/>
    <w:rsid w:val="00A74034"/>
    <w:rsid w:val="00A8069B"/>
    <w:rsid w:val="00A817EC"/>
    <w:rsid w:val="00A84852"/>
    <w:rsid w:val="00A869D1"/>
    <w:rsid w:val="00A91277"/>
    <w:rsid w:val="00A92C3F"/>
    <w:rsid w:val="00A932C9"/>
    <w:rsid w:val="00A95896"/>
    <w:rsid w:val="00A9589A"/>
    <w:rsid w:val="00A97835"/>
    <w:rsid w:val="00A97B7B"/>
    <w:rsid w:val="00AA0822"/>
    <w:rsid w:val="00AA451B"/>
    <w:rsid w:val="00AA46EE"/>
    <w:rsid w:val="00AA5267"/>
    <w:rsid w:val="00AA5AB1"/>
    <w:rsid w:val="00AA61BF"/>
    <w:rsid w:val="00AB0216"/>
    <w:rsid w:val="00AB0224"/>
    <w:rsid w:val="00AB0EE3"/>
    <w:rsid w:val="00AB1A00"/>
    <w:rsid w:val="00AB2298"/>
    <w:rsid w:val="00AB4DE9"/>
    <w:rsid w:val="00AC0DA7"/>
    <w:rsid w:val="00AC1323"/>
    <w:rsid w:val="00AC1AB2"/>
    <w:rsid w:val="00AC2020"/>
    <w:rsid w:val="00AC21BD"/>
    <w:rsid w:val="00AC41CD"/>
    <w:rsid w:val="00AC45EA"/>
    <w:rsid w:val="00AC6DB4"/>
    <w:rsid w:val="00AC6E3A"/>
    <w:rsid w:val="00AD1489"/>
    <w:rsid w:val="00AD2B9B"/>
    <w:rsid w:val="00AD31D8"/>
    <w:rsid w:val="00AD3232"/>
    <w:rsid w:val="00AD3A5F"/>
    <w:rsid w:val="00AD4288"/>
    <w:rsid w:val="00AD5357"/>
    <w:rsid w:val="00AE11B6"/>
    <w:rsid w:val="00AE1F3F"/>
    <w:rsid w:val="00AE2196"/>
    <w:rsid w:val="00AE4115"/>
    <w:rsid w:val="00AF116F"/>
    <w:rsid w:val="00AF18B7"/>
    <w:rsid w:val="00AF2554"/>
    <w:rsid w:val="00AF3C47"/>
    <w:rsid w:val="00AF49D6"/>
    <w:rsid w:val="00AF53C1"/>
    <w:rsid w:val="00AF61D0"/>
    <w:rsid w:val="00AF6BB3"/>
    <w:rsid w:val="00B00B86"/>
    <w:rsid w:val="00B106FD"/>
    <w:rsid w:val="00B10770"/>
    <w:rsid w:val="00B10DDA"/>
    <w:rsid w:val="00B13423"/>
    <w:rsid w:val="00B13BF2"/>
    <w:rsid w:val="00B14DDA"/>
    <w:rsid w:val="00B14E70"/>
    <w:rsid w:val="00B179DE"/>
    <w:rsid w:val="00B17DD5"/>
    <w:rsid w:val="00B20D9A"/>
    <w:rsid w:val="00B2111E"/>
    <w:rsid w:val="00B25BAE"/>
    <w:rsid w:val="00B26E60"/>
    <w:rsid w:val="00B3047F"/>
    <w:rsid w:val="00B30E0E"/>
    <w:rsid w:val="00B34AA9"/>
    <w:rsid w:val="00B35B36"/>
    <w:rsid w:val="00B3753A"/>
    <w:rsid w:val="00B3762E"/>
    <w:rsid w:val="00B44AFD"/>
    <w:rsid w:val="00B46115"/>
    <w:rsid w:val="00B463E6"/>
    <w:rsid w:val="00B509D0"/>
    <w:rsid w:val="00B51A02"/>
    <w:rsid w:val="00B52BB8"/>
    <w:rsid w:val="00B542B0"/>
    <w:rsid w:val="00B56041"/>
    <w:rsid w:val="00B63ECF"/>
    <w:rsid w:val="00B6400D"/>
    <w:rsid w:val="00B66BA6"/>
    <w:rsid w:val="00B712B9"/>
    <w:rsid w:val="00B71400"/>
    <w:rsid w:val="00B718DA"/>
    <w:rsid w:val="00B76538"/>
    <w:rsid w:val="00B801C0"/>
    <w:rsid w:val="00B81A28"/>
    <w:rsid w:val="00B8571E"/>
    <w:rsid w:val="00B85F12"/>
    <w:rsid w:val="00B86488"/>
    <w:rsid w:val="00B866D1"/>
    <w:rsid w:val="00B8680A"/>
    <w:rsid w:val="00B87525"/>
    <w:rsid w:val="00B87A23"/>
    <w:rsid w:val="00B90E99"/>
    <w:rsid w:val="00B9184C"/>
    <w:rsid w:val="00B91F7D"/>
    <w:rsid w:val="00B9220E"/>
    <w:rsid w:val="00B923B0"/>
    <w:rsid w:val="00B94C10"/>
    <w:rsid w:val="00B96CA2"/>
    <w:rsid w:val="00B97D0F"/>
    <w:rsid w:val="00BA0F7B"/>
    <w:rsid w:val="00BA311B"/>
    <w:rsid w:val="00BA3890"/>
    <w:rsid w:val="00BA3A01"/>
    <w:rsid w:val="00BA441F"/>
    <w:rsid w:val="00BA46DE"/>
    <w:rsid w:val="00BB0798"/>
    <w:rsid w:val="00BB0D62"/>
    <w:rsid w:val="00BB6235"/>
    <w:rsid w:val="00BB74FD"/>
    <w:rsid w:val="00BB7C69"/>
    <w:rsid w:val="00BC3AC4"/>
    <w:rsid w:val="00BC3AC8"/>
    <w:rsid w:val="00BC5DEF"/>
    <w:rsid w:val="00BC6275"/>
    <w:rsid w:val="00BC6DBF"/>
    <w:rsid w:val="00BD1005"/>
    <w:rsid w:val="00BD4AE1"/>
    <w:rsid w:val="00BD515A"/>
    <w:rsid w:val="00BD5F83"/>
    <w:rsid w:val="00BD67AB"/>
    <w:rsid w:val="00BE0903"/>
    <w:rsid w:val="00BE2E6E"/>
    <w:rsid w:val="00BE31A9"/>
    <w:rsid w:val="00BE3929"/>
    <w:rsid w:val="00BE5775"/>
    <w:rsid w:val="00BE62EA"/>
    <w:rsid w:val="00BE68E3"/>
    <w:rsid w:val="00BE6A92"/>
    <w:rsid w:val="00BF04BD"/>
    <w:rsid w:val="00BF08A0"/>
    <w:rsid w:val="00BF0981"/>
    <w:rsid w:val="00BF4604"/>
    <w:rsid w:val="00BF4AB6"/>
    <w:rsid w:val="00BF6607"/>
    <w:rsid w:val="00C00505"/>
    <w:rsid w:val="00C00E67"/>
    <w:rsid w:val="00C05970"/>
    <w:rsid w:val="00C060D7"/>
    <w:rsid w:val="00C1007A"/>
    <w:rsid w:val="00C1288F"/>
    <w:rsid w:val="00C14D50"/>
    <w:rsid w:val="00C160F2"/>
    <w:rsid w:val="00C171FC"/>
    <w:rsid w:val="00C20895"/>
    <w:rsid w:val="00C210BA"/>
    <w:rsid w:val="00C2282D"/>
    <w:rsid w:val="00C22BC2"/>
    <w:rsid w:val="00C2520E"/>
    <w:rsid w:val="00C271E7"/>
    <w:rsid w:val="00C272B6"/>
    <w:rsid w:val="00C31139"/>
    <w:rsid w:val="00C315AB"/>
    <w:rsid w:val="00C338FD"/>
    <w:rsid w:val="00C33BF5"/>
    <w:rsid w:val="00C41421"/>
    <w:rsid w:val="00C41D67"/>
    <w:rsid w:val="00C444E1"/>
    <w:rsid w:val="00C44B93"/>
    <w:rsid w:val="00C465FA"/>
    <w:rsid w:val="00C47458"/>
    <w:rsid w:val="00C51EB7"/>
    <w:rsid w:val="00C52227"/>
    <w:rsid w:val="00C52574"/>
    <w:rsid w:val="00C54153"/>
    <w:rsid w:val="00C55D40"/>
    <w:rsid w:val="00C56105"/>
    <w:rsid w:val="00C57048"/>
    <w:rsid w:val="00C572CE"/>
    <w:rsid w:val="00C616F9"/>
    <w:rsid w:val="00C6214E"/>
    <w:rsid w:val="00C63583"/>
    <w:rsid w:val="00C65B42"/>
    <w:rsid w:val="00C6734C"/>
    <w:rsid w:val="00C7148B"/>
    <w:rsid w:val="00C74313"/>
    <w:rsid w:val="00C76566"/>
    <w:rsid w:val="00C76713"/>
    <w:rsid w:val="00C7684D"/>
    <w:rsid w:val="00C807A1"/>
    <w:rsid w:val="00C80ED1"/>
    <w:rsid w:val="00C8260F"/>
    <w:rsid w:val="00C832D6"/>
    <w:rsid w:val="00C84337"/>
    <w:rsid w:val="00C874CE"/>
    <w:rsid w:val="00C875DA"/>
    <w:rsid w:val="00C90618"/>
    <w:rsid w:val="00C915F4"/>
    <w:rsid w:val="00C92CFF"/>
    <w:rsid w:val="00C9525D"/>
    <w:rsid w:val="00C96E3B"/>
    <w:rsid w:val="00CA027B"/>
    <w:rsid w:val="00CA0E27"/>
    <w:rsid w:val="00CA14E0"/>
    <w:rsid w:val="00CA1EC3"/>
    <w:rsid w:val="00CA5B8E"/>
    <w:rsid w:val="00CB0BB5"/>
    <w:rsid w:val="00CB1F5D"/>
    <w:rsid w:val="00CB2A21"/>
    <w:rsid w:val="00CB312D"/>
    <w:rsid w:val="00CB3D94"/>
    <w:rsid w:val="00CB403E"/>
    <w:rsid w:val="00CB5454"/>
    <w:rsid w:val="00CC08D0"/>
    <w:rsid w:val="00CC1141"/>
    <w:rsid w:val="00CC1300"/>
    <w:rsid w:val="00CC582B"/>
    <w:rsid w:val="00CC5CBE"/>
    <w:rsid w:val="00CD0C71"/>
    <w:rsid w:val="00CD3BDC"/>
    <w:rsid w:val="00CD5090"/>
    <w:rsid w:val="00CD554E"/>
    <w:rsid w:val="00CD617B"/>
    <w:rsid w:val="00CE0579"/>
    <w:rsid w:val="00CE1250"/>
    <w:rsid w:val="00CE222F"/>
    <w:rsid w:val="00CE27ED"/>
    <w:rsid w:val="00CE4E79"/>
    <w:rsid w:val="00CE4F35"/>
    <w:rsid w:val="00CE578C"/>
    <w:rsid w:val="00CE723E"/>
    <w:rsid w:val="00CE7C2E"/>
    <w:rsid w:val="00CF0D89"/>
    <w:rsid w:val="00CF1C31"/>
    <w:rsid w:val="00CF2014"/>
    <w:rsid w:val="00CF2B04"/>
    <w:rsid w:val="00CF2C00"/>
    <w:rsid w:val="00CF3814"/>
    <w:rsid w:val="00CF4A3A"/>
    <w:rsid w:val="00CF54C3"/>
    <w:rsid w:val="00CF5E09"/>
    <w:rsid w:val="00D00700"/>
    <w:rsid w:val="00D02D48"/>
    <w:rsid w:val="00D06848"/>
    <w:rsid w:val="00D13581"/>
    <w:rsid w:val="00D14AD6"/>
    <w:rsid w:val="00D15BE9"/>
    <w:rsid w:val="00D15EE8"/>
    <w:rsid w:val="00D16D69"/>
    <w:rsid w:val="00D222D7"/>
    <w:rsid w:val="00D2480B"/>
    <w:rsid w:val="00D24A00"/>
    <w:rsid w:val="00D31498"/>
    <w:rsid w:val="00D3181F"/>
    <w:rsid w:val="00D34345"/>
    <w:rsid w:val="00D34746"/>
    <w:rsid w:val="00D360F2"/>
    <w:rsid w:val="00D37E64"/>
    <w:rsid w:val="00D401B1"/>
    <w:rsid w:val="00D412AD"/>
    <w:rsid w:val="00D42262"/>
    <w:rsid w:val="00D42B7A"/>
    <w:rsid w:val="00D443C1"/>
    <w:rsid w:val="00D44604"/>
    <w:rsid w:val="00D44B88"/>
    <w:rsid w:val="00D45550"/>
    <w:rsid w:val="00D50185"/>
    <w:rsid w:val="00D5579E"/>
    <w:rsid w:val="00D570EC"/>
    <w:rsid w:val="00D57B2C"/>
    <w:rsid w:val="00D602E5"/>
    <w:rsid w:val="00D609AF"/>
    <w:rsid w:val="00D654CB"/>
    <w:rsid w:val="00D66F37"/>
    <w:rsid w:val="00D7092B"/>
    <w:rsid w:val="00D71597"/>
    <w:rsid w:val="00D73DB4"/>
    <w:rsid w:val="00D750A3"/>
    <w:rsid w:val="00D750FF"/>
    <w:rsid w:val="00D758AA"/>
    <w:rsid w:val="00D76123"/>
    <w:rsid w:val="00D81224"/>
    <w:rsid w:val="00D82BA1"/>
    <w:rsid w:val="00D83E0F"/>
    <w:rsid w:val="00D855F7"/>
    <w:rsid w:val="00D85754"/>
    <w:rsid w:val="00D85826"/>
    <w:rsid w:val="00D85C88"/>
    <w:rsid w:val="00D869DC"/>
    <w:rsid w:val="00D870DB"/>
    <w:rsid w:val="00D87A1F"/>
    <w:rsid w:val="00D91E17"/>
    <w:rsid w:val="00D92698"/>
    <w:rsid w:val="00D9779D"/>
    <w:rsid w:val="00D978EC"/>
    <w:rsid w:val="00DA09D6"/>
    <w:rsid w:val="00DA0D7E"/>
    <w:rsid w:val="00DA2239"/>
    <w:rsid w:val="00DA239A"/>
    <w:rsid w:val="00DA42DB"/>
    <w:rsid w:val="00DB0B43"/>
    <w:rsid w:val="00DB1215"/>
    <w:rsid w:val="00DB15C0"/>
    <w:rsid w:val="00DB2ACF"/>
    <w:rsid w:val="00DB2FFC"/>
    <w:rsid w:val="00DB373B"/>
    <w:rsid w:val="00DB552C"/>
    <w:rsid w:val="00DB61F7"/>
    <w:rsid w:val="00DB65A7"/>
    <w:rsid w:val="00DB6EC5"/>
    <w:rsid w:val="00DB7A66"/>
    <w:rsid w:val="00DC0891"/>
    <w:rsid w:val="00DC1820"/>
    <w:rsid w:val="00DC2F6D"/>
    <w:rsid w:val="00DC3476"/>
    <w:rsid w:val="00DC702B"/>
    <w:rsid w:val="00DC78F7"/>
    <w:rsid w:val="00DD2B2A"/>
    <w:rsid w:val="00DD3F48"/>
    <w:rsid w:val="00DD4468"/>
    <w:rsid w:val="00DD4FED"/>
    <w:rsid w:val="00DD5479"/>
    <w:rsid w:val="00DD5BB6"/>
    <w:rsid w:val="00DD78DC"/>
    <w:rsid w:val="00DE041C"/>
    <w:rsid w:val="00DE17C4"/>
    <w:rsid w:val="00DE606C"/>
    <w:rsid w:val="00DF0E44"/>
    <w:rsid w:val="00DF0E88"/>
    <w:rsid w:val="00DF12B6"/>
    <w:rsid w:val="00DF724D"/>
    <w:rsid w:val="00E04F10"/>
    <w:rsid w:val="00E0647C"/>
    <w:rsid w:val="00E064BE"/>
    <w:rsid w:val="00E066E5"/>
    <w:rsid w:val="00E0748C"/>
    <w:rsid w:val="00E10820"/>
    <w:rsid w:val="00E123C5"/>
    <w:rsid w:val="00E13CAE"/>
    <w:rsid w:val="00E1401A"/>
    <w:rsid w:val="00E16D60"/>
    <w:rsid w:val="00E17904"/>
    <w:rsid w:val="00E17F0D"/>
    <w:rsid w:val="00E20497"/>
    <w:rsid w:val="00E24F51"/>
    <w:rsid w:val="00E25172"/>
    <w:rsid w:val="00E305CA"/>
    <w:rsid w:val="00E30914"/>
    <w:rsid w:val="00E3104A"/>
    <w:rsid w:val="00E312DC"/>
    <w:rsid w:val="00E32CCF"/>
    <w:rsid w:val="00E46F14"/>
    <w:rsid w:val="00E536C2"/>
    <w:rsid w:val="00E53707"/>
    <w:rsid w:val="00E55118"/>
    <w:rsid w:val="00E65716"/>
    <w:rsid w:val="00E65DCF"/>
    <w:rsid w:val="00E70BF8"/>
    <w:rsid w:val="00E717E8"/>
    <w:rsid w:val="00E73564"/>
    <w:rsid w:val="00E73A9B"/>
    <w:rsid w:val="00E84F81"/>
    <w:rsid w:val="00E85080"/>
    <w:rsid w:val="00E87057"/>
    <w:rsid w:val="00E90322"/>
    <w:rsid w:val="00E9195F"/>
    <w:rsid w:val="00E9232A"/>
    <w:rsid w:val="00EA0E0D"/>
    <w:rsid w:val="00EA15B2"/>
    <w:rsid w:val="00EA22AA"/>
    <w:rsid w:val="00EA2548"/>
    <w:rsid w:val="00EA4EEE"/>
    <w:rsid w:val="00EA70E3"/>
    <w:rsid w:val="00EA749A"/>
    <w:rsid w:val="00EB05FA"/>
    <w:rsid w:val="00EB1E75"/>
    <w:rsid w:val="00EB4E33"/>
    <w:rsid w:val="00EB5218"/>
    <w:rsid w:val="00EB670B"/>
    <w:rsid w:val="00EB6E8D"/>
    <w:rsid w:val="00EC0013"/>
    <w:rsid w:val="00EC4530"/>
    <w:rsid w:val="00EC6129"/>
    <w:rsid w:val="00ED28B7"/>
    <w:rsid w:val="00ED506C"/>
    <w:rsid w:val="00EE188B"/>
    <w:rsid w:val="00EE2622"/>
    <w:rsid w:val="00EE2DDD"/>
    <w:rsid w:val="00EE32A8"/>
    <w:rsid w:val="00EE61D1"/>
    <w:rsid w:val="00EF2AC3"/>
    <w:rsid w:val="00EF3675"/>
    <w:rsid w:val="00EF37AA"/>
    <w:rsid w:val="00EF3E23"/>
    <w:rsid w:val="00EF402A"/>
    <w:rsid w:val="00EF4E54"/>
    <w:rsid w:val="00EF50FE"/>
    <w:rsid w:val="00EF553A"/>
    <w:rsid w:val="00EF5C67"/>
    <w:rsid w:val="00EF7A90"/>
    <w:rsid w:val="00F01602"/>
    <w:rsid w:val="00F06184"/>
    <w:rsid w:val="00F12298"/>
    <w:rsid w:val="00F128CB"/>
    <w:rsid w:val="00F138C8"/>
    <w:rsid w:val="00F15240"/>
    <w:rsid w:val="00F156F0"/>
    <w:rsid w:val="00F221DE"/>
    <w:rsid w:val="00F236D5"/>
    <w:rsid w:val="00F308E9"/>
    <w:rsid w:val="00F325E8"/>
    <w:rsid w:val="00F33A8C"/>
    <w:rsid w:val="00F34A7A"/>
    <w:rsid w:val="00F415A5"/>
    <w:rsid w:val="00F42004"/>
    <w:rsid w:val="00F42A98"/>
    <w:rsid w:val="00F42E75"/>
    <w:rsid w:val="00F441B9"/>
    <w:rsid w:val="00F46955"/>
    <w:rsid w:val="00F47F3B"/>
    <w:rsid w:val="00F534C7"/>
    <w:rsid w:val="00F5753A"/>
    <w:rsid w:val="00F602D6"/>
    <w:rsid w:val="00F61C69"/>
    <w:rsid w:val="00F65F08"/>
    <w:rsid w:val="00F67307"/>
    <w:rsid w:val="00F67AB2"/>
    <w:rsid w:val="00F7263D"/>
    <w:rsid w:val="00F80960"/>
    <w:rsid w:val="00F81DAD"/>
    <w:rsid w:val="00F839EE"/>
    <w:rsid w:val="00F854CF"/>
    <w:rsid w:val="00F85862"/>
    <w:rsid w:val="00F87CA3"/>
    <w:rsid w:val="00F910BC"/>
    <w:rsid w:val="00F91D35"/>
    <w:rsid w:val="00F92165"/>
    <w:rsid w:val="00F93036"/>
    <w:rsid w:val="00F93AC2"/>
    <w:rsid w:val="00F95C67"/>
    <w:rsid w:val="00F972F5"/>
    <w:rsid w:val="00FA0F29"/>
    <w:rsid w:val="00FA27A1"/>
    <w:rsid w:val="00FA3882"/>
    <w:rsid w:val="00FA3C10"/>
    <w:rsid w:val="00FA468F"/>
    <w:rsid w:val="00FA4C91"/>
    <w:rsid w:val="00FA54DF"/>
    <w:rsid w:val="00FA7775"/>
    <w:rsid w:val="00FA7CC3"/>
    <w:rsid w:val="00FB0E1C"/>
    <w:rsid w:val="00FB3FD3"/>
    <w:rsid w:val="00FB5CCC"/>
    <w:rsid w:val="00FB6B8E"/>
    <w:rsid w:val="00FB6FD4"/>
    <w:rsid w:val="00FB7AB3"/>
    <w:rsid w:val="00FC42EC"/>
    <w:rsid w:val="00FC4CC1"/>
    <w:rsid w:val="00FC53A3"/>
    <w:rsid w:val="00FC66B4"/>
    <w:rsid w:val="00FC713D"/>
    <w:rsid w:val="00FD07D4"/>
    <w:rsid w:val="00FD2ED9"/>
    <w:rsid w:val="00FD603F"/>
    <w:rsid w:val="00FE0566"/>
    <w:rsid w:val="00FE4A52"/>
    <w:rsid w:val="00FF11F6"/>
    <w:rsid w:val="00FF1514"/>
    <w:rsid w:val="00FF29CC"/>
    <w:rsid w:val="00FF6F1C"/>
    <w:rsid w:val="00FF76DE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aliases w:val="!Главы документа"/>
    <w:basedOn w:val="a"/>
    <w:next w:val="a"/>
    <w:link w:val="30"/>
    <w:unhideWhenUsed/>
    <w:qFormat/>
    <w:rsid w:val="00876FE4"/>
    <w:pPr>
      <w:keepNext/>
      <w:spacing w:before="240" w:after="60"/>
      <w:outlineLvl w:val="2"/>
    </w:pPr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!Главы документа Знак"/>
    <w:basedOn w:val="a0"/>
    <w:link w:val="3"/>
    <w:rsid w:val="00876FE4"/>
    <w:rPr>
      <w:rFonts w:ascii="Arial" w:eastAsia="Times New Roman" w:hAnsi="Arial" w:cs="Arial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876F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72A49F5D0086CB6F026B178BB16D655FC8D233E88627FBE69E2591DBF01AAAA1692CD6A3046B9E53F0C966F1D71CFA1C33708AEEABBEFKD72L" TargetMode="External"/><Relationship Id="rId5" Type="http://schemas.openxmlformats.org/officeDocument/2006/relationships/hyperlink" Target="consultantplus://offline/ref=272A49F5D0086CB6F026B178BB16D655FC8D233E88627FBE69E2591DBF01AAAA1692CD6A3046BAE03F0C966F1D71CFA1C33708AEEABBEFKD72L" TargetMode="External"/><Relationship Id="rId4" Type="http://schemas.openxmlformats.org/officeDocument/2006/relationships/hyperlink" Target="consultantplus://offline/ref=272A49F5D0086CB6F026B178BB16D655FC8D233E88627FBE69E2591DBF01AAAA1692CD6A3046BAE43F0C966F1D71CFA1C33708AEEABBEFKD7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2819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2020-05-28T07:12:00Z</dcterms:created>
  <dcterms:modified xsi:type="dcterms:W3CDTF">2020-05-28T07:13:00Z</dcterms:modified>
</cp:coreProperties>
</file>